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769" w:rsidRPr="00F30769" w:rsidRDefault="00F30769" w:rsidP="00F30769">
      <w:pPr>
        <w:keepNext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F30769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НПА МСП</w:t>
      </w:r>
    </w:p>
    <w:p w:rsidR="00F30769" w:rsidRPr="00F30769" w:rsidRDefault="00F30769" w:rsidP="00F307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7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Федеральное законодательство</w:t>
      </w:r>
    </w:p>
    <w:p w:rsidR="00F30769" w:rsidRPr="00F30769" w:rsidRDefault="00F30769" w:rsidP="00F307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769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hyperlink r:id="rId6" w:history="1">
        <w:r w:rsidRPr="00F3076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Федеральный закон от 24.07.2007 № 209-ФЗ</w:t>
        </w:r>
      </w:hyperlink>
      <w:r w:rsidRPr="00F307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«О развитии малого и среднего предпринимательства в Российской Федерации»  (в ред. 27.12.2019)</w:t>
      </w:r>
    </w:p>
    <w:p w:rsidR="00F30769" w:rsidRPr="00F30769" w:rsidRDefault="00F30769" w:rsidP="00F307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769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hyperlink r:id="rId7" w:history="1">
        <w:r w:rsidRPr="00F3076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Федеральный закон от 22.07.2008 №159-ФЗ</w:t>
        </w:r>
      </w:hyperlink>
      <w:r w:rsidRPr="00F307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«Об особенностях отчуждения недвижимого имущества, находящегося в государственно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(в ред. 03.07.2018)</w:t>
      </w:r>
    </w:p>
    <w:p w:rsidR="00F30769" w:rsidRPr="00F30769" w:rsidRDefault="00F30769" w:rsidP="00F307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769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hyperlink r:id="rId8" w:history="1">
        <w:r w:rsidRPr="00F3076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Постановление Правительства Российской Федерации от 21 августа 2010 г. № 645</w:t>
        </w:r>
      </w:hyperlink>
      <w:r w:rsidRPr="00F307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«Об имущественной поддержке субъектов малого и среднего предпринимательства при предоставлении федерального имущества» (в ред. 18.05.2019)</w:t>
      </w:r>
    </w:p>
    <w:p w:rsidR="00F30769" w:rsidRPr="00F30769" w:rsidRDefault="00F30769" w:rsidP="00F307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769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hyperlink r:id="rId9" w:history="1">
        <w:r w:rsidRPr="00F3076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Постановление Правительства Российской Федерации от 01.12.2016 № 1283</w:t>
        </w:r>
      </w:hyperlink>
      <w:r w:rsidRPr="00F307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«О внесении изменений в постановление Правительства Российской Федерации от 21 августа 2010 г. № 645»</w:t>
      </w:r>
    </w:p>
    <w:p w:rsidR="00F30769" w:rsidRPr="00F30769" w:rsidRDefault="00F30769" w:rsidP="00F307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769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hyperlink r:id="rId10" w:history="1">
        <w:r w:rsidRPr="00F3076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Распоряжение Правительства Российской Федерации от 31.01.2017 N 147-р</w:t>
        </w:r>
      </w:hyperlink>
      <w:r w:rsidRPr="00F307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«О целевых моделях упрощения процедур ведения бизнеса и повышения инвестиционной привлекательности субъектов Российской Федерации»</w:t>
      </w:r>
    </w:p>
    <w:p w:rsidR="00F30769" w:rsidRPr="00F30769" w:rsidRDefault="00F30769" w:rsidP="00F307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30769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hyperlink r:id="rId11" w:history="1">
        <w:r w:rsidRPr="00F3076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Приказ Минэкономразвития России от 20.04.2016 № 264</w:t>
        </w:r>
      </w:hyperlink>
      <w:r w:rsidRPr="00F307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«Об утверждении Порядка представления сведений об утвержденных перечнях государственного имущества и муниципального имущества, указанных в части 4 статьи 18 Федерального закона «О развитии малого и среднего предпринимательства в Российской Федерации», а также об изменениях, внесенных в такие перечни, в акционерное общество "Федеральная корпорация по развитию малого и среднего предпринимательства», формы представления и состава таких</w:t>
      </w:r>
      <w:proofErr w:type="gramEnd"/>
      <w:r w:rsidRPr="00F30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сведений»</w:t>
      </w:r>
    </w:p>
    <w:p w:rsidR="00F30769" w:rsidRPr="00F30769" w:rsidRDefault="00F30769" w:rsidP="00F307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769">
        <w:rPr>
          <w:rFonts w:ascii="Times New Roman" w:eastAsia="Times New Roman" w:hAnsi="Times New Roman" w:cs="Times New Roman"/>
          <w:sz w:val="28"/>
          <w:szCs w:val="28"/>
          <w:lang w:eastAsia="ru-RU"/>
        </w:rPr>
        <w:t>- Методические рекомендации по оказанию имущественной поддержки субъектам малого и среднего предпринимательства и организациям, образующим инфраструктуру поддержки субъектов МСП направленные на обеспечение реализации целевой модели «Поддержка малого и среднего предпринимательства», утвержденной распоряжением Правительства Российской Федерации от 31.01.2017 № 147-р</w:t>
      </w:r>
    </w:p>
    <w:p w:rsidR="00F30769" w:rsidRPr="00F30769" w:rsidRDefault="00F30769" w:rsidP="00F307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7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 </w:t>
      </w:r>
      <w:hyperlink r:id="rId12" w:history="1">
        <w:r w:rsidRPr="00F3076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Методические рекомендации</w:t>
        </w:r>
      </w:hyperlink>
      <w:r w:rsidRPr="00F30769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оказанию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утвержденные решением Совета директоров АО «Корпорация «МСП» от 17.04.2017 Протокол № 32</w:t>
      </w:r>
    </w:p>
    <w:p w:rsidR="00F30769" w:rsidRPr="00F30769" w:rsidRDefault="00F30769" w:rsidP="00F307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76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Региональное законодательство</w:t>
      </w:r>
    </w:p>
    <w:p w:rsidR="00F30769" w:rsidRPr="00F30769" w:rsidRDefault="00F30769" w:rsidP="00F30769">
      <w:pPr>
        <w:numPr>
          <w:ilvl w:val="0"/>
          <w:numId w:val="1"/>
        </w:numPr>
        <w:spacing w:before="100" w:beforeAutospacing="1" w:after="150" w:line="240" w:lineRule="auto"/>
        <w:ind w:righ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3" w:tgtFrame="_blank" w:history="1">
        <w:r w:rsidRPr="00F30769">
          <w:rPr>
            <w:rFonts w:ascii="Times New Roman" w:eastAsia="Times New Roman" w:hAnsi="Times New Roman" w:cs="Times New Roman"/>
            <w:color w:val="2C2A29"/>
            <w:sz w:val="28"/>
            <w:szCs w:val="28"/>
            <w:lang w:eastAsia="ru-RU"/>
          </w:rPr>
          <w:t>Постановление Администрации Курской области от 08.07.2022 №763-па «О внесении изменений в перечень государственного имущества Курской области, предназначенного для передачи во владение и (или) пользование субъектам малого и среднего предпринимательства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  </w:r>
      </w:hyperlink>
    </w:p>
    <w:p w:rsidR="00F30769" w:rsidRPr="00F30769" w:rsidRDefault="00F30769" w:rsidP="00F30769">
      <w:pPr>
        <w:numPr>
          <w:ilvl w:val="0"/>
          <w:numId w:val="1"/>
        </w:numPr>
        <w:spacing w:before="100" w:beforeAutospacing="1" w:after="150" w:line="240" w:lineRule="auto"/>
        <w:ind w:righ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history="1">
        <w:r w:rsidRPr="00F30769">
          <w:rPr>
            <w:rFonts w:ascii="Times New Roman" w:eastAsia="Times New Roman" w:hAnsi="Times New Roman" w:cs="Times New Roman"/>
            <w:color w:val="2C2A29"/>
            <w:sz w:val="28"/>
            <w:szCs w:val="28"/>
            <w:lang w:eastAsia="ru-RU"/>
          </w:rPr>
          <w:t>О внесении изменения в распоряжение Губернатора Курской области от 10.03.2020 № 60-рг «О введении режима повышенной готовности»</w:t>
        </w:r>
      </w:hyperlink>
    </w:p>
    <w:p w:rsidR="00F30769" w:rsidRPr="00F30769" w:rsidRDefault="00F30769" w:rsidP="00F30769">
      <w:pPr>
        <w:numPr>
          <w:ilvl w:val="0"/>
          <w:numId w:val="1"/>
        </w:numPr>
        <w:spacing w:before="100" w:beforeAutospacing="1" w:after="150" w:line="240" w:lineRule="auto"/>
        <w:ind w:righ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history="1">
        <w:r w:rsidRPr="00F30769">
          <w:rPr>
            <w:rFonts w:ascii="Times New Roman" w:eastAsia="Times New Roman" w:hAnsi="Times New Roman" w:cs="Times New Roman"/>
            <w:color w:val="2C2A29"/>
            <w:sz w:val="28"/>
            <w:szCs w:val="28"/>
            <w:lang w:eastAsia="ru-RU"/>
          </w:rPr>
          <w:t>О внесении изменений в распоряжение Губернатора Курской области от 10.03.2020 № 60-рг «О введении режима повышенной готовности</w:t>
        </w:r>
      </w:hyperlink>
    </w:p>
    <w:p w:rsidR="00F30769" w:rsidRPr="00F30769" w:rsidRDefault="00F30769" w:rsidP="00F30769">
      <w:pPr>
        <w:numPr>
          <w:ilvl w:val="0"/>
          <w:numId w:val="1"/>
        </w:numPr>
        <w:spacing w:before="100" w:beforeAutospacing="1" w:after="150" w:line="240" w:lineRule="auto"/>
        <w:ind w:righ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" w:history="1">
        <w:r w:rsidRPr="00F30769">
          <w:rPr>
            <w:rFonts w:ascii="Times New Roman" w:eastAsia="Times New Roman" w:hAnsi="Times New Roman" w:cs="Times New Roman"/>
            <w:color w:val="2C2A29"/>
            <w:sz w:val="28"/>
            <w:szCs w:val="28"/>
            <w:lang w:eastAsia="ru-RU"/>
          </w:rPr>
          <w:t>Об увеличении предела доходов для перехода в 2020 году на уплату ежеквартальных авансовых платежей по налогу на прибыль</w:t>
        </w:r>
      </w:hyperlink>
    </w:p>
    <w:p w:rsidR="00F30769" w:rsidRPr="00F30769" w:rsidRDefault="00F30769" w:rsidP="00F30769">
      <w:pPr>
        <w:numPr>
          <w:ilvl w:val="0"/>
          <w:numId w:val="1"/>
        </w:numPr>
        <w:spacing w:before="100" w:beforeAutospacing="1" w:after="150" w:line="240" w:lineRule="auto"/>
        <w:ind w:righ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7" w:history="1">
        <w:r w:rsidRPr="00F30769">
          <w:rPr>
            <w:rFonts w:ascii="Times New Roman" w:eastAsia="Times New Roman" w:hAnsi="Times New Roman" w:cs="Times New Roman"/>
            <w:color w:val="2C2A29"/>
            <w:sz w:val="28"/>
            <w:szCs w:val="28"/>
            <w:lang w:eastAsia="ru-RU"/>
          </w:rPr>
          <w:t>Письмо Минфина и ФНС России от 30.04.2020</w:t>
        </w:r>
      </w:hyperlink>
    </w:p>
    <w:p w:rsidR="00F30769" w:rsidRPr="00F30769" w:rsidRDefault="00F30769" w:rsidP="00F30769">
      <w:pPr>
        <w:numPr>
          <w:ilvl w:val="0"/>
          <w:numId w:val="1"/>
        </w:numPr>
        <w:spacing w:before="100" w:beforeAutospacing="1" w:after="150" w:line="240" w:lineRule="auto"/>
        <w:ind w:righ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8" w:history="1">
        <w:r w:rsidRPr="00F30769">
          <w:rPr>
            <w:rFonts w:ascii="Times New Roman" w:eastAsia="Times New Roman" w:hAnsi="Times New Roman" w:cs="Times New Roman"/>
            <w:color w:val="2C2A29"/>
            <w:sz w:val="28"/>
            <w:szCs w:val="28"/>
            <w:lang w:eastAsia="ru-RU"/>
          </w:rPr>
          <w:t>Постановление Администрации города Курска от 24.04.2020 № 798</w:t>
        </w:r>
      </w:hyperlink>
    </w:p>
    <w:p w:rsidR="00F30769" w:rsidRPr="00F30769" w:rsidRDefault="00F30769" w:rsidP="00F30769">
      <w:pPr>
        <w:numPr>
          <w:ilvl w:val="0"/>
          <w:numId w:val="1"/>
        </w:numPr>
        <w:spacing w:before="100" w:beforeAutospacing="1" w:after="150" w:line="240" w:lineRule="auto"/>
        <w:ind w:righ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9" w:history="1">
        <w:r w:rsidRPr="00F30769">
          <w:rPr>
            <w:rFonts w:ascii="Times New Roman" w:eastAsia="Times New Roman" w:hAnsi="Times New Roman" w:cs="Times New Roman"/>
            <w:color w:val="2C2A29"/>
            <w:sz w:val="28"/>
            <w:szCs w:val="28"/>
            <w:lang w:eastAsia="ru-RU"/>
          </w:rPr>
          <w:t>Постановление Главного государственного санитарного врача по Курской области</w:t>
        </w:r>
      </w:hyperlink>
    </w:p>
    <w:p w:rsidR="00F30769" w:rsidRPr="00F30769" w:rsidRDefault="00F30769" w:rsidP="00F30769">
      <w:pPr>
        <w:numPr>
          <w:ilvl w:val="0"/>
          <w:numId w:val="1"/>
        </w:numPr>
        <w:spacing w:before="100" w:beforeAutospacing="1" w:after="150" w:line="240" w:lineRule="auto"/>
        <w:ind w:righ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0" w:history="1">
        <w:r w:rsidRPr="00F30769">
          <w:rPr>
            <w:rFonts w:ascii="Times New Roman" w:eastAsia="Times New Roman" w:hAnsi="Times New Roman" w:cs="Times New Roman"/>
            <w:color w:val="2C2A29"/>
            <w:sz w:val="28"/>
            <w:szCs w:val="28"/>
            <w:lang w:eastAsia="ru-RU"/>
          </w:rPr>
          <w:t>Постановление от 12 мая 2020 года №657</w:t>
        </w:r>
      </w:hyperlink>
    </w:p>
    <w:p w:rsidR="00F30769" w:rsidRPr="00F30769" w:rsidRDefault="00F30769" w:rsidP="00F30769">
      <w:pPr>
        <w:numPr>
          <w:ilvl w:val="0"/>
          <w:numId w:val="1"/>
        </w:numPr>
        <w:spacing w:before="100" w:beforeAutospacing="1" w:after="150" w:line="240" w:lineRule="auto"/>
        <w:ind w:righ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1" w:history="1">
        <w:r w:rsidRPr="00F30769">
          <w:rPr>
            <w:rFonts w:ascii="Times New Roman" w:eastAsia="Times New Roman" w:hAnsi="Times New Roman" w:cs="Times New Roman"/>
            <w:color w:val="2C2A29"/>
            <w:sz w:val="28"/>
            <w:szCs w:val="28"/>
            <w:lang w:eastAsia="ru-RU"/>
          </w:rPr>
          <w:t>Постановление от 12 мая 2020 года №658</w:t>
        </w:r>
      </w:hyperlink>
    </w:p>
    <w:p w:rsidR="00F30769" w:rsidRPr="00F30769" w:rsidRDefault="00F30769" w:rsidP="00F30769">
      <w:pPr>
        <w:numPr>
          <w:ilvl w:val="0"/>
          <w:numId w:val="1"/>
        </w:numPr>
        <w:spacing w:before="100" w:beforeAutospacing="1" w:after="150" w:line="240" w:lineRule="auto"/>
        <w:ind w:righ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2" w:history="1">
        <w:r w:rsidRPr="00F30769">
          <w:rPr>
            <w:rFonts w:ascii="Times New Roman" w:eastAsia="Times New Roman" w:hAnsi="Times New Roman" w:cs="Times New Roman"/>
            <w:color w:val="2C2A29"/>
            <w:sz w:val="28"/>
            <w:szCs w:val="28"/>
            <w:lang w:eastAsia="ru-RU"/>
          </w:rPr>
          <w:t>Постановление от 16 мая 2020 года №699</w:t>
        </w:r>
      </w:hyperlink>
    </w:p>
    <w:p w:rsidR="00F30769" w:rsidRPr="00F30769" w:rsidRDefault="00F30769" w:rsidP="00F30769">
      <w:pPr>
        <w:numPr>
          <w:ilvl w:val="0"/>
          <w:numId w:val="1"/>
        </w:numPr>
        <w:spacing w:before="100" w:beforeAutospacing="1" w:after="150" w:line="240" w:lineRule="auto"/>
        <w:ind w:righ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3" w:history="1">
        <w:r w:rsidRPr="00F30769">
          <w:rPr>
            <w:rFonts w:ascii="Times New Roman" w:eastAsia="Times New Roman" w:hAnsi="Times New Roman" w:cs="Times New Roman"/>
            <w:color w:val="2C2A29"/>
            <w:sz w:val="28"/>
            <w:szCs w:val="28"/>
            <w:lang w:eastAsia="ru-RU"/>
          </w:rPr>
          <w:t>Постановление от 16 мая 2020 года №704</w:t>
        </w:r>
      </w:hyperlink>
    </w:p>
    <w:p w:rsidR="00F30769" w:rsidRPr="00F30769" w:rsidRDefault="00F30769" w:rsidP="00F30769">
      <w:pPr>
        <w:numPr>
          <w:ilvl w:val="0"/>
          <w:numId w:val="1"/>
        </w:numPr>
        <w:spacing w:before="100" w:beforeAutospacing="1" w:after="150" w:line="240" w:lineRule="auto"/>
        <w:ind w:righ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4" w:history="1">
        <w:r w:rsidRPr="00F30769">
          <w:rPr>
            <w:rFonts w:ascii="Times New Roman" w:eastAsia="Times New Roman" w:hAnsi="Times New Roman" w:cs="Times New Roman"/>
            <w:color w:val="2C2A29"/>
            <w:sz w:val="28"/>
            <w:szCs w:val="28"/>
            <w:lang w:eastAsia="ru-RU"/>
          </w:rPr>
          <w:t>Приложение 1 к распоряжению №175 (Перечень непродовольственных товаров первой необходимости).pdf</w:t>
        </w:r>
      </w:hyperlink>
    </w:p>
    <w:p w:rsidR="00F30769" w:rsidRPr="00F30769" w:rsidRDefault="00F30769" w:rsidP="00F30769">
      <w:pPr>
        <w:numPr>
          <w:ilvl w:val="0"/>
          <w:numId w:val="1"/>
        </w:numPr>
        <w:spacing w:before="100" w:beforeAutospacing="1" w:after="150" w:line="240" w:lineRule="auto"/>
        <w:ind w:righ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5" w:history="1">
        <w:r w:rsidRPr="00F30769">
          <w:rPr>
            <w:rFonts w:ascii="Times New Roman" w:eastAsia="Times New Roman" w:hAnsi="Times New Roman" w:cs="Times New Roman"/>
            <w:color w:val="2C2A29"/>
            <w:sz w:val="28"/>
            <w:szCs w:val="28"/>
            <w:lang w:eastAsia="ru-RU"/>
          </w:rPr>
          <w:t>Приложение к Письму ФНС России от 29.04.2020 № № БС-4-117300</w:t>
        </w:r>
      </w:hyperlink>
    </w:p>
    <w:p w:rsidR="00F30769" w:rsidRPr="00F30769" w:rsidRDefault="00F30769" w:rsidP="00F30769">
      <w:pPr>
        <w:numPr>
          <w:ilvl w:val="0"/>
          <w:numId w:val="1"/>
        </w:numPr>
        <w:spacing w:before="100" w:beforeAutospacing="1" w:after="150" w:line="240" w:lineRule="auto"/>
        <w:ind w:righ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6" w:history="1">
        <w:r w:rsidRPr="00F30769">
          <w:rPr>
            <w:rFonts w:ascii="Times New Roman" w:eastAsia="Times New Roman" w:hAnsi="Times New Roman" w:cs="Times New Roman"/>
            <w:color w:val="2C2A29"/>
            <w:sz w:val="28"/>
            <w:szCs w:val="28"/>
            <w:lang w:eastAsia="ru-RU"/>
          </w:rPr>
          <w:t>РАСПОРЯЖЕНИЕ от 08.05.2020 № 175-рг</w:t>
        </w:r>
      </w:hyperlink>
    </w:p>
    <w:p w:rsidR="00F30769" w:rsidRPr="00F30769" w:rsidRDefault="00F30769" w:rsidP="00F30769">
      <w:pPr>
        <w:numPr>
          <w:ilvl w:val="0"/>
          <w:numId w:val="1"/>
        </w:numPr>
        <w:spacing w:before="100" w:beforeAutospacing="1" w:after="150" w:line="240" w:lineRule="auto"/>
        <w:ind w:righ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7" w:history="1">
        <w:r w:rsidRPr="00F30769">
          <w:rPr>
            <w:rFonts w:ascii="Times New Roman" w:eastAsia="Times New Roman" w:hAnsi="Times New Roman" w:cs="Times New Roman"/>
            <w:color w:val="2C2A29"/>
            <w:sz w:val="28"/>
            <w:szCs w:val="28"/>
            <w:lang w:eastAsia="ru-RU"/>
          </w:rPr>
          <w:t>Распоряжение от 16 мая 2020 года №1296-р</w:t>
        </w:r>
      </w:hyperlink>
    </w:p>
    <w:p w:rsidR="00F30769" w:rsidRPr="00F30769" w:rsidRDefault="00F30769" w:rsidP="00F30769">
      <w:pPr>
        <w:numPr>
          <w:ilvl w:val="0"/>
          <w:numId w:val="1"/>
        </w:numPr>
        <w:spacing w:before="100" w:beforeAutospacing="1" w:after="150" w:line="240" w:lineRule="auto"/>
        <w:ind w:righ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8" w:history="1">
        <w:r w:rsidRPr="00F30769">
          <w:rPr>
            <w:rFonts w:ascii="Times New Roman" w:eastAsia="Times New Roman" w:hAnsi="Times New Roman" w:cs="Times New Roman"/>
            <w:color w:val="2C2A29"/>
            <w:sz w:val="28"/>
            <w:szCs w:val="28"/>
            <w:lang w:eastAsia="ru-RU"/>
          </w:rPr>
          <w:t>Распоряжение от 16 мая 2020 года №1297-р</w:t>
        </w:r>
      </w:hyperlink>
    </w:p>
    <w:p w:rsidR="00F30769" w:rsidRPr="00F30769" w:rsidRDefault="00F30769" w:rsidP="00F30769">
      <w:pPr>
        <w:numPr>
          <w:ilvl w:val="0"/>
          <w:numId w:val="1"/>
        </w:numPr>
        <w:spacing w:before="100" w:beforeAutospacing="1" w:after="150" w:line="240" w:lineRule="auto"/>
        <w:ind w:righ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9" w:history="1">
        <w:r w:rsidRPr="00F30769">
          <w:rPr>
            <w:rFonts w:ascii="Times New Roman" w:eastAsia="Times New Roman" w:hAnsi="Times New Roman" w:cs="Times New Roman"/>
            <w:color w:val="2C2A29"/>
            <w:sz w:val="28"/>
            <w:szCs w:val="28"/>
            <w:lang w:eastAsia="ru-RU"/>
          </w:rPr>
          <w:t>Федеральный закон от 01.04.2020 № 102-ФЗ</w:t>
        </w:r>
      </w:hyperlink>
    </w:p>
    <w:p w:rsidR="00F30769" w:rsidRPr="00F30769" w:rsidRDefault="00F30769" w:rsidP="00F30769">
      <w:pPr>
        <w:numPr>
          <w:ilvl w:val="0"/>
          <w:numId w:val="1"/>
        </w:numPr>
        <w:spacing w:before="100" w:beforeAutospacing="1" w:after="150" w:line="240" w:lineRule="auto"/>
        <w:ind w:righ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0" w:history="1">
        <w:r w:rsidRPr="00F30769">
          <w:rPr>
            <w:rFonts w:ascii="Times New Roman" w:eastAsia="Times New Roman" w:hAnsi="Times New Roman" w:cs="Times New Roman"/>
            <w:color w:val="2C2A29"/>
            <w:sz w:val="28"/>
            <w:szCs w:val="28"/>
            <w:lang w:eastAsia="ru-RU"/>
          </w:rPr>
          <w:t>Федеральный закон от 22.04.2020 №121-ФЗ</w:t>
        </w:r>
      </w:hyperlink>
    </w:p>
    <w:p w:rsidR="00F30769" w:rsidRPr="00F30769" w:rsidRDefault="00F30769" w:rsidP="00F30769">
      <w:pPr>
        <w:numPr>
          <w:ilvl w:val="0"/>
          <w:numId w:val="1"/>
        </w:numPr>
        <w:spacing w:before="100" w:beforeAutospacing="1" w:after="150" w:line="240" w:lineRule="auto"/>
        <w:ind w:righ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1" w:history="1">
        <w:r w:rsidRPr="00F30769">
          <w:rPr>
            <w:rFonts w:ascii="Times New Roman" w:eastAsia="Times New Roman" w:hAnsi="Times New Roman" w:cs="Times New Roman"/>
            <w:color w:val="2C2A29"/>
            <w:sz w:val="28"/>
            <w:szCs w:val="28"/>
            <w:lang w:eastAsia="ru-RU"/>
          </w:rPr>
          <w:t xml:space="preserve">ПОСТАНОВЛЕНИЕ АДМИНИСТРАЦИИ Курской области от «24» апреля 2020г. № 798 "О мерах экономической поддержки в связи с распространением новой </w:t>
        </w:r>
        <w:proofErr w:type="spellStart"/>
        <w:r w:rsidRPr="00F30769">
          <w:rPr>
            <w:rFonts w:ascii="Times New Roman" w:eastAsia="Times New Roman" w:hAnsi="Times New Roman" w:cs="Times New Roman"/>
            <w:color w:val="2C2A29"/>
            <w:sz w:val="28"/>
            <w:szCs w:val="28"/>
            <w:lang w:eastAsia="ru-RU"/>
          </w:rPr>
          <w:t>коронавирусной</w:t>
        </w:r>
        <w:proofErr w:type="spellEnd"/>
        <w:r w:rsidRPr="00F30769">
          <w:rPr>
            <w:rFonts w:ascii="Times New Roman" w:eastAsia="Times New Roman" w:hAnsi="Times New Roman" w:cs="Times New Roman"/>
            <w:color w:val="2C2A29"/>
            <w:sz w:val="28"/>
            <w:szCs w:val="28"/>
            <w:lang w:eastAsia="ru-RU"/>
          </w:rPr>
          <w:t xml:space="preserve"> инфекции"</w:t>
        </w:r>
      </w:hyperlink>
    </w:p>
    <w:p w:rsidR="00F30769" w:rsidRPr="00F30769" w:rsidRDefault="00F30769" w:rsidP="00F30769">
      <w:pPr>
        <w:numPr>
          <w:ilvl w:val="0"/>
          <w:numId w:val="1"/>
        </w:numPr>
        <w:spacing w:before="100" w:beforeAutospacing="1" w:after="150" w:line="240" w:lineRule="auto"/>
        <w:ind w:righ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2" w:history="1">
        <w:r w:rsidRPr="00F30769">
          <w:rPr>
            <w:rFonts w:ascii="Times New Roman" w:eastAsia="Times New Roman" w:hAnsi="Times New Roman" w:cs="Times New Roman"/>
            <w:color w:val="2C2A29"/>
            <w:sz w:val="28"/>
            <w:szCs w:val="28"/>
            <w:lang w:eastAsia="ru-RU"/>
          </w:rPr>
          <w:t>417-па от 23.04.2020</w:t>
        </w:r>
        <w:proofErr w:type="gramStart"/>
        <w:r w:rsidRPr="00F30769">
          <w:rPr>
            <w:rFonts w:ascii="Times New Roman" w:eastAsia="Times New Roman" w:hAnsi="Times New Roman" w:cs="Times New Roman"/>
            <w:color w:val="2C2A29"/>
            <w:sz w:val="28"/>
            <w:szCs w:val="28"/>
            <w:lang w:eastAsia="ru-RU"/>
          </w:rPr>
          <w:t xml:space="preserve"> О</w:t>
        </w:r>
        <w:proofErr w:type="gramEnd"/>
        <w:r w:rsidRPr="00F30769">
          <w:rPr>
            <w:rFonts w:ascii="Times New Roman" w:eastAsia="Times New Roman" w:hAnsi="Times New Roman" w:cs="Times New Roman"/>
            <w:color w:val="2C2A29"/>
            <w:sz w:val="28"/>
            <w:szCs w:val="28"/>
            <w:lang w:eastAsia="ru-RU"/>
          </w:rPr>
          <w:t xml:space="preserve"> мерах экономической поддержки в связи с распространением новой </w:t>
        </w:r>
        <w:proofErr w:type="spellStart"/>
        <w:r w:rsidRPr="00F30769">
          <w:rPr>
            <w:rFonts w:ascii="Times New Roman" w:eastAsia="Times New Roman" w:hAnsi="Times New Roman" w:cs="Times New Roman"/>
            <w:color w:val="2C2A29"/>
            <w:sz w:val="28"/>
            <w:szCs w:val="28"/>
            <w:lang w:eastAsia="ru-RU"/>
          </w:rPr>
          <w:t>коронавирусной</w:t>
        </w:r>
        <w:proofErr w:type="spellEnd"/>
        <w:r w:rsidRPr="00F30769">
          <w:rPr>
            <w:rFonts w:ascii="Times New Roman" w:eastAsia="Times New Roman" w:hAnsi="Times New Roman" w:cs="Times New Roman"/>
            <w:color w:val="2C2A29"/>
            <w:sz w:val="28"/>
            <w:szCs w:val="28"/>
            <w:lang w:eastAsia="ru-RU"/>
          </w:rPr>
          <w:t xml:space="preserve"> инфекции</w:t>
        </w:r>
      </w:hyperlink>
    </w:p>
    <w:p w:rsidR="00F30769" w:rsidRPr="00F30769" w:rsidRDefault="00F30769" w:rsidP="00F30769">
      <w:pPr>
        <w:numPr>
          <w:ilvl w:val="0"/>
          <w:numId w:val="1"/>
        </w:numPr>
        <w:spacing w:before="100" w:beforeAutospacing="1" w:after="150" w:line="240" w:lineRule="auto"/>
        <w:ind w:righ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3" w:history="1">
        <w:r w:rsidRPr="00F30769">
          <w:rPr>
            <w:rFonts w:ascii="Times New Roman" w:eastAsia="Times New Roman" w:hAnsi="Times New Roman" w:cs="Times New Roman"/>
            <w:color w:val="2C2A29"/>
            <w:sz w:val="28"/>
            <w:szCs w:val="28"/>
            <w:lang w:eastAsia="ru-RU"/>
          </w:rPr>
          <w:t>145 от 21.04.2020</w:t>
        </w:r>
        <w:proofErr w:type="gramStart"/>
        <w:r w:rsidRPr="00F30769">
          <w:rPr>
            <w:rFonts w:ascii="Times New Roman" w:eastAsia="Times New Roman" w:hAnsi="Times New Roman" w:cs="Times New Roman"/>
            <w:color w:val="2C2A29"/>
            <w:sz w:val="28"/>
            <w:szCs w:val="28"/>
            <w:lang w:eastAsia="ru-RU"/>
          </w:rPr>
          <w:t xml:space="preserve"> О</w:t>
        </w:r>
        <w:proofErr w:type="gramEnd"/>
        <w:r w:rsidRPr="00F30769">
          <w:rPr>
            <w:rFonts w:ascii="Times New Roman" w:eastAsia="Times New Roman" w:hAnsi="Times New Roman" w:cs="Times New Roman"/>
            <w:color w:val="2C2A29"/>
            <w:sz w:val="28"/>
            <w:szCs w:val="28"/>
            <w:lang w:eastAsia="ru-RU"/>
          </w:rPr>
          <w:t xml:space="preserve"> внесении изменения в распоряжение от 10.03.2020 № 60-рг</w:t>
        </w:r>
      </w:hyperlink>
    </w:p>
    <w:p w:rsidR="00F30769" w:rsidRPr="00F30769" w:rsidRDefault="00F30769" w:rsidP="00F30769">
      <w:pPr>
        <w:numPr>
          <w:ilvl w:val="0"/>
          <w:numId w:val="1"/>
        </w:numPr>
        <w:spacing w:before="100" w:beforeAutospacing="1" w:after="150" w:line="240" w:lineRule="auto"/>
        <w:ind w:righ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4" w:history="1">
        <w:r w:rsidRPr="00F30769">
          <w:rPr>
            <w:rFonts w:ascii="Times New Roman" w:eastAsia="Times New Roman" w:hAnsi="Times New Roman" w:cs="Times New Roman"/>
            <w:color w:val="2C2A29"/>
            <w:sz w:val="28"/>
            <w:szCs w:val="28"/>
            <w:lang w:eastAsia="ru-RU"/>
          </w:rPr>
          <w:t>Постановление от 18 апреля 2020 года №540</w:t>
        </w:r>
      </w:hyperlink>
    </w:p>
    <w:p w:rsidR="00F30769" w:rsidRPr="00F30769" w:rsidRDefault="00F30769" w:rsidP="00F30769">
      <w:pPr>
        <w:numPr>
          <w:ilvl w:val="0"/>
          <w:numId w:val="1"/>
        </w:numPr>
        <w:spacing w:before="100" w:beforeAutospacing="1" w:after="150" w:line="240" w:lineRule="auto"/>
        <w:ind w:righ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5" w:history="1">
        <w:r w:rsidRPr="00F30769">
          <w:rPr>
            <w:rFonts w:ascii="Times New Roman" w:eastAsia="Times New Roman" w:hAnsi="Times New Roman" w:cs="Times New Roman"/>
            <w:color w:val="2C2A29"/>
            <w:sz w:val="28"/>
            <w:szCs w:val="28"/>
            <w:lang w:eastAsia="ru-RU"/>
          </w:rPr>
          <w:t>О внесении изменений в распоряжение Губернатора Курской области от 10.03.2020 № 60-рг «О введении режима повышенной готовности</w:t>
        </w:r>
      </w:hyperlink>
    </w:p>
    <w:p w:rsidR="00F30769" w:rsidRPr="00F30769" w:rsidRDefault="00F30769" w:rsidP="00F30769">
      <w:pPr>
        <w:numPr>
          <w:ilvl w:val="0"/>
          <w:numId w:val="1"/>
        </w:numPr>
        <w:spacing w:before="100" w:beforeAutospacing="1" w:after="150" w:line="240" w:lineRule="auto"/>
        <w:ind w:righ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6" w:history="1">
        <w:r w:rsidRPr="00F30769">
          <w:rPr>
            <w:rFonts w:ascii="Times New Roman" w:eastAsia="Times New Roman" w:hAnsi="Times New Roman" w:cs="Times New Roman"/>
            <w:color w:val="2C2A29"/>
            <w:sz w:val="28"/>
            <w:szCs w:val="28"/>
            <w:lang w:eastAsia="ru-RU"/>
          </w:rPr>
          <w:t>Образец бланк маршрутных листов</w:t>
        </w:r>
      </w:hyperlink>
    </w:p>
    <w:p w:rsidR="00F30769" w:rsidRPr="00F30769" w:rsidRDefault="00F30769" w:rsidP="00F30769">
      <w:pPr>
        <w:numPr>
          <w:ilvl w:val="0"/>
          <w:numId w:val="1"/>
        </w:numPr>
        <w:spacing w:before="100" w:beforeAutospacing="1" w:after="150" w:line="240" w:lineRule="auto"/>
        <w:ind w:righ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7" w:history="1">
        <w:r w:rsidRPr="00F30769">
          <w:rPr>
            <w:rFonts w:ascii="Times New Roman" w:eastAsia="Times New Roman" w:hAnsi="Times New Roman" w:cs="Times New Roman"/>
            <w:color w:val="2C2A29"/>
            <w:sz w:val="28"/>
            <w:szCs w:val="28"/>
            <w:lang w:eastAsia="ru-RU"/>
          </w:rPr>
          <w:t xml:space="preserve">Перечень отраслей экономики, которые в наибольшей степени пострадали из-за ситуации с </w:t>
        </w:r>
        <w:proofErr w:type="spellStart"/>
        <w:r w:rsidRPr="00F30769">
          <w:rPr>
            <w:rFonts w:ascii="Times New Roman" w:eastAsia="Times New Roman" w:hAnsi="Times New Roman" w:cs="Times New Roman"/>
            <w:color w:val="2C2A29"/>
            <w:sz w:val="28"/>
            <w:szCs w:val="28"/>
            <w:lang w:eastAsia="ru-RU"/>
          </w:rPr>
          <w:t>коронавирусом</w:t>
        </w:r>
        <w:proofErr w:type="spellEnd"/>
        <w:r w:rsidRPr="00F30769">
          <w:rPr>
            <w:rFonts w:ascii="Times New Roman" w:eastAsia="Times New Roman" w:hAnsi="Times New Roman" w:cs="Times New Roman"/>
            <w:color w:val="2C2A29"/>
            <w:sz w:val="28"/>
            <w:szCs w:val="28"/>
            <w:lang w:eastAsia="ru-RU"/>
          </w:rPr>
          <w:t xml:space="preserve"> нового типа</w:t>
        </w:r>
      </w:hyperlink>
    </w:p>
    <w:p w:rsidR="00F30769" w:rsidRPr="00F30769" w:rsidRDefault="00F30769" w:rsidP="00F30769">
      <w:pPr>
        <w:numPr>
          <w:ilvl w:val="0"/>
          <w:numId w:val="1"/>
        </w:numPr>
        <w:spacing w:before="100" w:beforeAutospacing="1" w:after="150" w:line="240" w:lineRule="auto"/>
        <w:ind w:righ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8" w:history="1">
        <w:r w:rsidRPr="00F30769">
          <w:rPr>
            <w:rFonts w:ascii="Times New Roman" w:eastAsia="Times New Roman" w:hAnsi="Times New Roman" w:cs="Times New Roman"/>
            <w:color w:val="2C2A29"/>
            <w:sz w:val="28"/>
            <w:szCs w:val="28"/>
            <w:lang w:eastAsia="ru-RU"/>
          </w:rPr>
          <w:t>Распоряжение губернатора от 07.04.2020 № 122-рг</w:t>
        </w:r>
      </w:hyperlink>
    </w:p>
    <w:p w:rsidR="00F30769" w:rsidRPr="00F30769" w:rsidRDefault="00F30769" w:rsidP="00F30769">
      <w:pPr>
        <w:numPr>
          <w:ilvl w:val="0"/>
          <w:numId w:val="1"/>
        </w:numPr>
        <w:spacing w:before="100" w:beforeAutospacing="1" w:after="150" w:line="240" w:lineRule="auto"/>
        <w:ind w:righ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9" w:history="1">
        <w:r w:rsidRPr="00F30769">
          <w:rPr>
            <w:rFonts w:ascii="Times New Roman" w:eastAsia="Times New Roman" w:hAnsi="Times New Roman" w:cs="Times New Roman"/>
            <w:color w:val="2C2A29"/>
            <w:sz w:val="28"/>
            <w:szCs w:val="28"/>
            <w:lang w:eastAsia="ru-RU"/>
          </w:rPr>
          <w:t xml:space="preserve">Постановление </w:t>
        </w:r>
        <w:proofErr w:type="spellStart"/>
        <w:r w:rsidRPr="00F30769">
          <w:rPr>
            <w:rFonts w:ascii="Times New Roman" w:eastAsia="Times New Roman" w:hAnsi="Times New Roman" w:cs="Times New Roman"/>
            <w:color w:val="2C2A29"/>
            <w:sz w:val="28"/>
            <w:szCs w:val="28"/>
            <w:lang w:eastAsia="ru-RU"/>
          </w:rPr>
          <w:t>Администарции</w:t>
        </w:r>
        <w:proofErr w:type="spellEnd"/>
        <w:r w:rsidRPr="00F30769">
          <w:rPr>
            <w:rFonts w:ascii="Times New Roman" w:eastAsia="Times New Roman" w:hAnsi="Times New Roman" w:cs="Times New Roman"/>
            <w:color w:val="2C2A29"/>
            <w:sz w:val="28"/>
            <w:szCs w:val="28"/>
            <w:lang w:eastAsia="ru-RU"/>
          </w:rPr>
          <w:t xml:space="preserve"> </w:t>
        </w:r>
        <w:proofErr w:type="gramStart"/>
        <w:r w:rsidRPr="00F30769">
          <w:rPr>
            <w:rFonts w:ascii="Times New Roman" w:eastAsia="Times New Roman" w:hAnsi="Times New Roman" w:cs="Times New Roman"/>
            <w:color w:val="2C2A29"/>
            <w:sz w:val="28"/>
            <w:szCs w:val="28"/>
            <w:lang w:eastAsia="ru-RU"/>
          </w:rPr>
          <w:t>КО</w:t>
        </w:r>
        <w:proofErr w:type="gramEnd"/>
        <w:r w:rsidRPr="00F30769">
          <w:rPr>
            <w:rFonts w:ascii="Times New Roman" w:eastAsia="Times New Roman" w:hAnsi="Times New Roman" w:cs="Times New Roman"/>
            <w:color w:val="2C2A29"/>
            <w:sz w:val="28"/>
            <w:szCs w:val="28"/>
            <w:lang w:eastAsia="ru-RU"/>
          </w:rPr>
          <w:t xml:space="preserve"> от 07.04.2020</w:t>
        </w:r>
      </w:hyperlink>
    </w:p>
    <w:p w:rsidR="00F30769" w:rsidRPr="00F30769" w:rsidRDefault="00F30769" w:rsidP="00F30769">
      <w:pPr>
        <w:numPr>
          <w:ilvl w:val="0"/>
          <w:numId w:val="1"/>
        </w:numPr>
        <w:spacing w:before="100" w:beforeAutospacing="1" w:after="150" w:line="240" w:lineRule="auto"/>
        <w:ind w:righ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0" w:history="1">
        <w:r w:rsidRPr="00F30769">
          <w:rPr>
            <w:rFonts w:ascii="Times New Roman" w:eastAsia="Times New Roman" w:hAnsi="Times New Roman" w:cs="Times New Roman"/>
            <w:color w:val="2C2A29"/>
            <w:sz w:val="28"/>
            <w:szCs w:val="28"/>
            <w:lang w:eastAsia="ru-RU"/>
          </w:rPr>
          <w:t>Постановление Администрации КО 345 от 06.04.2020г.</w:t>
        </w:r>
      </w:hyperlink>
    </w:p>
    <w:p w:rsidR="00F30769" w:rsidRPr="00F30769" w:rsidRDefault="00F30769" w:rsidP="00F30769">
      <w:pPr>
        <w:numPr>
          <w:ilvl w:val="0"/>
          <w:numId w:val="1"/>
        </w:numPr>
        <w:spacing w:before="100" w:beforeAutospacing="1" w:after="150" w:line="240" w:lineRule="auto"/>
        <w:ind w:righ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1" w:history="1">
        <w:r w:rsidRPr="00F30769">
          <w:rPr>
            <w:rFonts w:ascii="Times New Roman" w:eastAsia="Times New Roman" w:hAnsi="Times New Roman" w:cs="Times New Roman"/>
            <w:color w:val="2C2A29"/>
            <w:sz w:val="28"/>
            <w:szCs w:val="28"/>
            <w:lang w:eastAsia="ru-RU"/>
          </w:rPr>
          <w:t>Постановление Правительства РФ 409</w:t>
        </w:r>
      </w:hyperlink>
    </w:p>
    <w:p w:rsidR="00F30769" w:rsidRPr="00F30769" w:rsidRDefault="00F30769" w:rsidP="00F30769">
      <w:pPr>
        <w:numPr>
          <w:ilvl w:val="0"/>
          <w:numId w:val="1"/>
        </w:numPr>
        <w:spacing w:before="100" w:beforeAutospacing="1" w:after="150" w:line="240" w:lineRule="auto"/>
        <w:ind w:righ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2" w:history="1">
        <w:r w:rsidRPr="00F30769">
          <w:rPr>
            <w:rFonts w:ascii="Times New Roman" w:eastAsia="Times New Roman" w:hAnsi="Times New Roman" w:cs="Times New Roman"/>
            <w:color w:val="2C2A29"/>
            <w:sz w:val="28"/>
            <w:szCs w:val="28"/>
            <w:lang w:eastAsia="ru-RU"/>
          </w:rPr>
          <w:t>Постановление Правительства РФ 438 от 03.04.220</w:t>
        </w:r>
      </w:hyperlink>
    </w:p>
    <w:p w:rsidR="00F30769" w:rsidRPr="00F30769" w:rsidRDefault="00F30769" w:rsidP="00F30769">
      <w:pPr>
        <w:numPr>
          <w:ilvl w:val="0"/>
          <w:numId w:val="1"/>
        </w:numPr>
        <w:spacing w:before="100" w:beforeAutospacing="1" w:after="150" w:line="240" w:lineRule="auto"/>
        <w:ind w:righ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3" w:history="1">
        <w:r w:rsidRPr="00F30769">
          <w:rPr>
            <w:rFonts w:ascii="Times New Roman" w:eastAsia="Times New Roman" w:hAnsi="Times New Roman" w:cs="Times New Roman"/>
            <w:color w:val="2C2A29"/>
            <w:sz w:val="28"/>
            <w:szCs w:val="28"/>
            <w:lang w:eastAsia="ru-RU"/>
          </w:rPr>
          <w:t>Постановление 409 от 02.04.2020</w:t>
        </w:r>
      </w:hyperlink>
    </w:p>
    <w:p w:rsidR="00F30769" w:rsidRPr="00F30769" w:rsidRDefault="00F30769" w:rsidP="00F30769">
      <w:pPr>
        <w:numPr>
          <w:ilvl w:val="0"/>
          <w:numId w:val="1"/>
        </w:numPr>
        <w:spacing w:before="100" w:beforeAutospacing="1" w:after="150" w:line="240" w:lineRule="auto"/>
        <w:ind w:righ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4" w:history="1">
        <w:r w:rsidRPr="00F30769">
          <w:rPr>
            <w:rFonts w:ascii="Times New Roman" w:eastAsia="Times New Roman" w:hAnsi="Times New Roman" w:cs="Times New Roman"/>
            <w:color w:val="2C2A29"/>
            <w:sz w:val="28"/>
            <w:szCs w:val="28"/>
            <w:lang w:eastAsia="ru-RU"/>
          </w:rPr>
          <w:t>О мерах по обеспечению санитарно-эпидемиологического благополучия населения на территории Курской области в связи с распространением</w:t>
        </w:r>
      </w:hyperlink>
    </w:p>
    <w:p w:rsidR="00F30769" w:rsidRPr="00F30769" w:rsidRDefault="00F30769" w:rsidP="00F30769">
      <w:pPr>
        <w:numPr>
          <w:ilvl w:val="0"/>
          <w:numId w:val="1"/>
        </w:numPr>
        <w:spacing w:before="100" w:beforeAutospacing="1" w:after="150" w:line="240" w:lineRule="auto"/>
        <w:ind w:righ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5" w:history="1">
        <w:r w:rsidRPr="00F30769">
          <w:rPr>
            <w:rFonts w:ascii="Times New Roman" w:eastAsia="Times New Roman" w:hAnsi="Times New Roman" w:cs="Times New Roman"/>
            <w:color w:val="2C2A29"/>
            <w:sz w:val="28"/>
            <w:szCs w:val="28"/>
            <w:lang w:eastAsia="ru-RU"/>
          </w:rPr>
          <w:t>О внесении изменений в распоряжение Губернатора Курской области от 10.03.2020 № 60-рг «О введении режима повышенной готовности»</w:t>
        </w:r>
      </w:hyperlink>
    </w:p>
    <w:p w:rsidR="00F30769" w:rsidRPr="00F30769" w:rsidRDefault="00F30769" w:rsidP="00F30769">
      <w:pPr>
        <w:numPr>
          <w:ilvl w:val="0"/>
          <w:numId w:val="1"/>
        </w:numPr>
        <w:spacing w:before="100" w:beforeAutospacing="1" w:after="150" w:line="240" w:lineRule="auto"/>
        <w:ind w:righ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6" w:history="1">
        <w:r w:rsidRPr="00F30769">
          <w:rPr>
            <w:rFonts w:ascii="Times New Roman" w:eastAsia="Times New Roman" w:hAnsi="Times New Roman" w:cs="Times New Roman"/>
            <w:color w:val="2C2A29"/>
            <w:sz w:val="28"/>
            <w:szCs w:val="28"/>
            <w:lang w:eastAsia="ru-RU"/>
          </w:rPr>
          <w:t>О внесении изменений в государственную программу Курской области «Развитие образования в Курской области»</w:t>
        </w:r>
      </w:hyperlink>
    </w:p>
    <w:p w:rsidR="00F30769" w:rsidRPr="00F30769" w:rsidRDefault="00F30769" w:rsidP="00F30769">
      <w:pPr>
        <w:numPr>
          <w:ilvl w:val="0"/>
          <w:numId w:val="1"/>
        </w:numPr>
        <w:spacing w:before="100" w:beforeAutospacing="1" w:after="0" w:line="240" w:lineRule="auto"/>
        <w:ind w:righ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7" w:history="1">
        <w:r w:rsidRPr="00F30769">
          <w:rPr>
            <w:rFonts w:ascii="Times New Roman" w:eastAsia="Times New Roman" w:hAnsi="Times New Roman" w:cs="Times New Roman"/>
            <w:color w:val="2C2A29"/>
            <w:sz w:val="28"/>
            <w:szCs w:val="28"/>
            <w:lang w:eastAsia="ru-RU"/>
          </w:rPr>
          <w:t xml:space="preserve">О некоторых мерах по реализации Указа Президента Российской Федерации от 2 апреля 2020 года № 239 «О мерах по обеспечению </w:t>
        </w:r>
        <w:r w:rsidRPr="00F30769">
          <w:rPr>
            <w:rFonts w:ascii="Times New Roman" w:eastAsia="Times New Roman" w:hAnsi="Times New Roman" w:cs="Times New Roman"/>
            <w:color w:val="2C2A29"/>
            <w:sz w:val="28"/>
            <w:szCs w:val="28"/>
            <w:lang w:eastAsia="ru-RU"/>
          </w:rPr>
          <w:lastRenderedPageBreak/>
          <w:t>санитарно-эпидемиологического благополучия населения на территории Российской Федерации</w:t>
        </w:r>
      </w:hyperlink>
    </w:p>
    <w:p w:rsidR="00F30769" w:rsidRPr="00F30769" w:rsidRDefault="00F30769" w:rsidP="00F307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E6D8F" w:rsidRDefault="006E6D8F">
      <w:bookmarkStart w:id="0" w:name="_GoBack"/>
      <w:bookmarkEnd w:id="0"/>
    </w:p>
    <w:sectPr w:rsidR="006E6D8F" w:rsidSect="00261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BC50F0"/>
    <w:multiLevelType w:val="multilevel"/>
    <w:tmpl w:val="AA66A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E4A"/>
    <w:rsid w:val="003C2E4A"/>
    <w:rsid w:val="006E6D8F"/>
    <w:rsid w:val="00F3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xn--46-9kc7b.xn--p1ai/upload/medialibrary/98a/98ada673a12eaf8c539880e975aa3fb1.pdf" TargetMode="External"/><Relationship Id="rId18" Type="http://schemas.openxmlformats.org/officeDocument/2006/relationships/hyperlink" Target="https://xn--46-9kc7b.xn--p1ai/upload/medialibrary/c46/c4663d8994549b808aff560ef3c11981.pdf" TargetMode="External"/><Relationship Id="rId26" Type="http://schemas.openxmlformats.org/officeDocument/2006/relationships/hyperlink" Target="https://xn--46-9kc7b.xn--p1ai/upload/medialibrary/888/88845aca9b5102c0a4d4bed1185f7068.pdf" TargetMode="External"/><Relationship Id="rId39" Type="http://schemas.openxmlformats.org/officeDocument/2006/relationships/hyperlink" Target="https://xn--46-9kc7b.xn--p1ai/covid_19/measures/download/we9tr4w984t.9w.pd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xn--46-9kc7b.xn--p1ai/upload/medialibrary/1e8/1e86d0042aecdcde0c858afac41f50ce.pdf" TargetMode="External"/><Relationship Id="rId34" Type="http://schemas.openxmlformats.org/officeDocument/2006/relationships/hyperlink" Target="https://xn--46-9kc7b.xn--p1ai/covid_19/measures/download/ser97297q9r7qw9rwq.pdf" TargetMode="External"/><Relationship Id="rId42" Type="http://schemas.openxmlformats.org/officeDocument/2006/relationships/hyperlink" Target="https://xn--46-9kc7b.xn--p1ai/covid_19/measures/download/wer98we73r9483t9.pdf" TargetMode="External"/><Relationship Id="rId47" Type="http://schemas.openxmlformats.org/officeDocument/2006/relationships/hyperlink" Target="https://xn--46-9kc7b.xn--p1ai/covid_19/measures/download/514255695.pdf" TargetMode="External"/><Relationship Id="rId7" Type="http://schemas.openxmlformats.org/officeDocument/2006/relationships/hyperlink" Target="https://zhizdrinskij-r40.gosweb.gosuslugi.ru/netcat_files/userfiles/images/fz_159_03072018.rtf" TargetMode="External"/><Relationship Id="rId12" Type="http://schemas.openxmlformats.org/officeDocument/2006/relationships/hyperlink" Target="https://zhizdrinskij-r40.gosweb.gosuslugi.ru/netcat_files/userfiles/images/20170131_rekomendacii.pdf" TargetMode="External"/><Relationship Id="rId17" Type="http://schemas.openxmlformats.org/officeDocument/2006/relationships/hyperlink" Target="https://xn--46-9kc7b.xn--p1ai/upload/medialibrary/046/0468f9d9377a532fca3e8ed006696540.pdf" TargetMode="External"/><Relationship Id="rId25" Type="http://schemas.openxmlformats.org/officeDocument/2006/relationships/hyperlink" Target="https://xn--46-9kc7b.xn--p1ai/upload/medialibrary/83b/83bc6647bd10a76ecbbb37b1a8a2cb75.doc" TargetMode="External"/><Relationship Id="rId33" Type="http://schemas.openxmlformats.org/officeDocument/2006/relationships/hyperlink" Target="https://xn--46-9kc7b.xn--p1ai/covid_19/measures/download/erwer6w4094sdfw95.pdf" TargetMode="External"/><Relationship Id="rId38" Type="http://schemas.openxmlformats.org/officeDocument/2006/relationships/hyperlink" Target="https://xn--46-9kc7b.xn--p1ai/covid_19/measures/download/files_109_docs_105896_107_103772.PDF" TargetMode="External"/><Relationship Id="rId46" Type="http://schemas.openxmlformats.org/officeDocument/2006/relationships/hyperlink" Target="https://xn--46-9kc7b.xn--p1ai/covid_19/measures/download/64564484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46-9kc7b.xn--p1ai/upload/medialibrary/623/623501fea46ca05d5e3a8ed8a1c53db5.pdf" TargetMode="External"/><Relationship Id="rId20" Type="http://schemas.openxmlformats.org/officeDocument/2006/relationships/hyperlink" Target="https://xn--46-9kc7b.xn--p1ai/upload/medialibrary/a93/a939b89da41266e6a5f8999feef8abb1.pdf" TargetMode="External"/><Relationship Id="rId29" Type="http://schemas.openxmlformats.org/officeDocument/2006/relationships/hyperlink" Target="https://xn--46-9kc7b.xn--p1ai/upload/medialibrary/a39/a39c42599bd9ee9be9c00efbdec890c6.pdf" TargetMode="External"/><Relationship Id="rId41" Type="http://schemas.openxmlformats.org/officeDocument/2006/relationships/hyperlink" Target="https://xn--46-9kc7b.xn--p1ai/covid_19/measures/download/qweoimihqir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zhizdrinskij-r40.gosweb.gosuslugi.ru/netcat_files/userfiles/images/fzrf209_07_24_2007.rtf" TargetMode="External"/><Relationship Id="rId11" Type="http://schemas.openxmlformats.org/officeDocument/2006/relationships/hyperlink" Target="https://zhizdrinskij-r40.gosweb.gosuslugi.ru/netcat_files/userfiles/images/rm_20_04_2016_264.rtf" TargetMode="External"/><Relationship Id="rId24" Type="http://schemas.openxmlformats.org/officeDocument/2006/relationships/hyperlink" Target="https://xn--46-9kc7b.xn--p1ai/upload/medialibrary/483/483543b00bd30aa400893ec996ff96e3.pdf" TargetMode="External"/><Relationship Id="rId32" Type="http://schemas.openxmlformats.org/officeDocument/2006/relationships/hyperlink" Target="https://xn--46-9kc7b.xn--p1ai/covid_19/measures/download/swer9w9r98429w4e9r4.pdf" TargetMode="External"/><Relationship Id="rId37" Type="http://schemas.openxmlformats.org/officeDocument/2006/relationships/hyperlink" Target="https://xn--46-9kc7b.xn--p1ai/covid_19/measures/download/98w4e098t439t8.4..docx" TargetMode="External"/><Relationship Id="rId40" Type="http://schemas.openxmlformats.org/officeDocument/2006/relationships/hyperlink" Target="https://xn--46-9kc7b.xn--p1ai/covid_19/measures/download/er4g4849t43..PDF" TargetMode="External"/><Relationship Id="rId45" Type="http://schemas.openxmlformats.org/officeDocument/2006/relationships/hyperlink" Target="https://xn--46-9kc7b.xn--p1ai/covid_19/measures/download/464aed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xn--46-9kc7b.xn--p1ai/upload/medialibrary/dc2/dc28b2cb7bf2dc89746d35e5c2a050c8.pdf" TargetMode="External"/><Relationship Id="rId23" Type="http://schemas.openxmlformats.org/officeDocument/2006/relationships/hyperlink" Target="https://xn--46-9kc7b.xn--p1ai/upload/medialibrary/f66/f668aacd4f6894c9a43355166271b42a.pdf" TargetMode="External"/><Relationship Id="rId28" Type="http://schemas.openxmlformats.org/officeDocument/2006/relationships/hyperlink" Target="https://xn--46-9kc7b.xn--p1ai/upload/medialibrary/3ee/3ee62e1fea43c4eeef9148fed35be12e.pdf" TargetMode="External"/><Relationship Id="rId36" Type="http://schemas.openxmlformats.org/officeDocument/2006/relationships/hyperlink" Target="https://xn--46-9kc7b.xn--p1ai/covid_19/measures/download/erwe.489w4t9.docx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zhizdrinskij-r40.gosweb.gosuslugi.ru/netcat_files/userfiles/images/RP_31_01_2017_147-r.rtf" TargetMode="External"/><Relationship Id="rId19" Type="http://schemas.openxmlformats.org/officeDocument/2006/relationships/hyperlink" Target="https://xn--46-9kc7b.xn--p1ai/upload/medialibrary/bc6/bc6a2ce4751f65926f6975bdc38438a0.pdf" TargetMode="External"/><Relationship Id="rId31" Type="http://schemas.openxmlformats.org/officeDocument/2006/relationships/hyperlink" Target="https://xn--46-9kc7b.xn--p1ai/upload/medialibrary/b49/b491fdabfb9f8144a4098febe26d1097.docx" TargetMode="External"/><Relationship Id="rId44" Type="http://schemas.openxmlformats.org/officeDocument/2006/relationships/hyperlink" Target="https://xn--46-9kc7b.xn--p1ai/covid_19/measures/download/5454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hizdrinskij-r40.gosweb.gosuslugi.ru/netcat_files/userfiles/images/rr_01_12_2016_1283.rtf" TargetMode="External"/><Relationship Id="rId14" Type="http://schemas.openxmlformats.org/officeDocument/2006/relationships/hyperlink" Target="https://adm.rkursk.ru/index.php?id=109&amp;mat_id=111891&amp;fbclid=IwAR3togdrcAMpj5SXbHU8VWwx41F-W2AJQeV8uMbG-jXsaQrwObt2EBXX35A" TargetMode="External"/><Relationship Id="rId22" Type="http://schemas.openxmlformats.org/officeDocument/2006/relationships/hyperlink" Target="https://xn--46-9kc7b.xn--p1ai/upload/medialibrary/c1a/c1a8aeed953b5ec1bf3f3db124fa235e.pdf" TargetMode="External"/><Relationship Id="rId27" Type="http://schemas.openxmlformats.org/officeDocument/2006/relationships/hyperlink" Target="https://xn--46-9kc7b.xn--p1ai/upload/medialibrary/6b0/6b0641a7a01641c7a4db8a96795c96a4.pdf" TargetMode="External"/><Relationship Id="rId30" Type="http://schemas.openxmlformats.org/officeDocument/2006/relationships/hyperlink" Target="https://xn--46-9kc7b.xn--p1ai/upload/medialibrary/908/908d541856a902ed39bfc8a4c7d3cadc.pdf" TargetMode="External"/><Relationship Id="rId35" Type="http://schemas.openxmlformats.org/officeDocument/2006/relationships/hyperlink" Target="https://xn--46-9kc7b.xn--p1ai/covid_19/measures/download/sdfsrwer.PDF" TargetMode="External"/><Relationship Id="rId43" Type="http://schemas.openxmlformats.org/officeDocument/2006/relationships/hyperlink" Target="https://xn--46-9kc7b.xn--p1ai/covid_19/measures/download/97939.pdf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zhizdrinskij-r40.gosweb.gosuslugi.ru/netcat_files/userfiles/images/rr_21_08_2010_645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1437</Words>
  <Characters>8196</Characters>
  <Application>Microsoft Office Word</Application>
  <DocSecurity>0</DocSecurity>
  <Lines>68</Lines>
  <Paragraphs>19</Paragraphs>
  <ScaleCrop>false</ScaleCrop>
  <Company>SPecialiST RePack</Company>
  <LinksUpToDate>false</LinksUpToDate>
  <CharactersWithSpaces>9614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Сельсовет</dc:creator>
  <cp:keywords/>
  <dc:description/>
  <cp:lastModifiedBy>Сельсовет</cp:lastModifiedBy>
  <cp:revision>2</cp:revision>
  <dcterms:created xsi:type="dcterms:W3CDTF">2026-03-02T08:56:00Z</dcterms:created>
  <dcterms:modified xsi:type="dcterms:W3CDTF">2026-03-02T08:56:00Z</dcterms:modified>
</cp:coreProperties>
</file>